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12DFF102" w:rsidR="003B3B72" w:rsidRPr="0013340E" w:rsidRDefault="00224533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>May 1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FB457B"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7AFD890E" w:rsidR="00205E43" w:rsidRPr="0013340E" w:rsidRDefault="00224533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 xml:space="preserve">Come Now Is the Time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Worship</w:t>
      </w:r>
    </w:p>
    <w:p w14:paraId="2C350691" w14:textId="7FEDE4CF" w:rsidR="003B3B72" w:rsidRDefault="0022453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10,000 Reasons</w:t>
      </w:r>
    </w:p>
    <w:p w14:paraId="58B7D71F" w14:textId="3216120E" w:rsidR="008E41DC" w:rsidRDefault="0022453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Great Thou Art</w:t>
      </w:r>
    </w:p>
    <w:p w14:paraId="48C67438" w14:textId="77777777" w:rsidR="000B0CE7" w:rsidRDefault="000B0CE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</w:p>
    <w:bookmarkEnd w:id="6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3FEA4A" w14:textId="04506301" w:rsidR="00950867" w:rsidRDefault="005A4E2B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6</w:t>
      </w:r>
      <w:r w:rsidR="00950867" w:rsidRPr="00950867">
        <w:rPr>
          <w:rFonts w:ascii="Arial" w:hAnsi="Arial" w:cs="Arial"/>
          <w:sz w:val="28"/>
          <w:szCs w:val="28"/>
        </w:rPr>
        <w:t>:</w:t>
      </w:r>
      <w:r w:rsidR="00205E43">
        <w:rPr>
          <w:rFonts w:ascii="Arial" w:hAnsi="Arial" w:cs="Arial"/>
          <w:sz w:val="28"/>
          <w:szCs w:val="28"/>
        </w:rPr>
        <w:t>1</w:t>
      </w:r>
      <w:r w:rsidR="009E535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4</w:t>
      </w:r>
    </w:p>
    <w:p w14:paraId="13458CEF" w14:textId="77777777" w:rsidR="000B0CE7" w:rsidRPr="00950867" w:rsidRDefault="000B0CE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0BECE5D" w14:textId="5B78A1C3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A4E2B">
        <w:rPr>
          <w:rFonts w:ascii="Arial" w:hAnsi="Arial" w:cs="Arial"/>
          <w:b/>
          <w:bCs/>
          <w:sz w:val="28"/>
          <w:szCs w:val="28"/>
        </w:rPr>
        <w:t>Pastor Ed</w:t>
      </w:r>
    </w:p>
    <w:p w14:paraId="4E2D95C8" w14:textId="6AF55DE1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5A4E2B">
        <w:rPr>
          <w:rFonts w:ascii="Arial" w:hAnsi="Arial" w:cs="Arial"/>
          <w:sz w:val="28"/>
          <w:szCs w:val="28"/>
        </w:rPr>
        <w:t>Functional Families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Default="005A4E2B" w:rsidP="00F91F50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20C4D4C6" w14:textId="31915A06" w:rsidR="000B0CE7" w:rsidRPr="005A4E2B" w:rsidRDefault="005A4E2B" w:rsidP="00F91F5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5A4E2B">
        <w:rPr>
          <w:rFonts w:ascii="Arial" w:hAnsi="Arial" w:cs="Arial"/>
          <w:b/>
          <w:bCs/>
          <w:sz w:val="28"/>
          <w:szCs w:val="28"/>
        </w:rPr>
        <w:t>Communion</w:t>
      </w: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0E640ECB" w:rsidR="006E23EC" w:rsidRPr="006E23EC" w:rsidRDefault="0022453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 My Life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2C9913E1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9C579D" w14:textId="77777777" w:rsidR="00E17D64" w:rsidRPr="00296B16" w:rsidRDefault="00E17D64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DAA8BA" w14:textId="77777777" w:rsidR="00296B16" w:rsidRDefault="00296B16" w:rsidP="00296B16">
      <w:pPr>
        <w:contextualSpacing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 w:rsidRPr="0094544F">
        <w:rPr>
          <w:rFonts w:ascii="Arial" w:eastAsia="Calibri" w:hAnsi="Arial" w:cs="Arial"/>
          <w:b/>
          <w:i/>
          <w:iCs/>
          <w:sz w:val="40"/>
          <w:szCs w:val="40"/>
        </w:rPr>
        <w:t>Functional Families</w:t>
      </w:r>
    </w:p>
    <w:p w14:paraId="6587BA97" w14:textId="77777777" w:rsidR="00296B16" w:rsidRDefault="00296B16" w:rsidP="00296B16">
      <w:pPr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Eph. 6:1-4</w:t>
      </w:r>
    </w:p>
    <w:p w14:paraId="230E1696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1. </w:t>
      </w:r>
      <w:r w:rsidRPr="00D517E3">
        <w:rPr>
          <w:rFonts w:ascii="Arial" w:eastAsia="Calibri" w:hAnsi="Arial" w:cs="Arial"/>
          <w:b/>
          <w:i/>
          <w:iCs/>
          <w:sz w:val="36"/>
          <w:szCs w:val="36"/>
        </w:rPr>
        <w:t>God has a p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</w:t>
      </w:r>
      <w:r w:rsidRPr="00D517E3">
        <w:rPr>
          <w:rFonts w:ascii="Arial" w:eastAsia="Calibri" w:hAnsi="Arial" w:cs="Arial"/>
          <w:b/>
          <w:i/>
          <w:iCs/>
          <w:sz w:val="36"/>
          <w:szCs w:val="36"/>
        </w:rPr>
        <w:t xml:space="preserve"> for </w:t>
      </w:r>
      <w:r>
        <w:rPr>
          <w:rFonts w:ascii="Arial" w:eastAsia="Calibri" w:hAnsi="Arial" w:cs="Arial"/>
          <w:b/>
          <w:i/>
          <w:iCs/>
          <w:sz w:val="36"/>
          <w:szCs w:val="36"/>
        </w:rPr>
        <w:t>your</w:t>
      </w:r>
      <w:r w:rsidRPr="00D517E3">
        <w:rPr>
          <w:rFonts w:ascii="Arial" w:eastAsia="Calibri" w:hAnsi="Arial" w:cs="Arial"/>
          <w:b/>
          <w:i/>
          <w:iCs/>
          <w:sz w:val="36"/>
          <w:szCs w:val="36"/>
        </w:rPr>
        <w:t xml:space="preserve"> f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</w:t>
      </w:r>
      <w:r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</w:p>
    <w:p w14:paraId="6E854943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ab/>
        <w:t>-it represents Christ and the Church</w:t>
      </w:r>
    </w:p>
    <w:p w14:paraId="0A588834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24"/>
          <w:szCs w:val="24"/>
        </w:rPr>
      </w:pPr>
    </w:p>
    <w:p w14:paraId="016DE5EC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2. </w:t>
      </w:r>
      <w:r w:rsidRPr="00BA5A4E">
        <w:rPr>
          <w:rFonts w:ascii="Arial" w:eastAsia="Calibri" w:hAnsi="Arial" w:cs="Arial"/>
          <w:b/>
          <w:i/>
          <w:iCs/>
          <w:sz w:val="36"/>
          <w:szCs w:val="36"/>
        </w:rPr>
        <w:t xml:space="preserve">The parent-child relationship is where we </w:t>
      </w:r>
      <w:r>
        <w:rPr>
          <w:rFonts w:ascii="Arial" w:eastAsia="Calibri" w:hAnsi="Arial" w:cs="Arial"/>
          <w:b/>
          <w:i/>
          <w:iCs/>
          <w:sz w:val="36"/>
          <w:szCs w:val="36"/>
        </w:rPr>
        <w:t>learn</w:t>
      </w:r>
      <w:r w:rsidRPr="00BA5A4E">
        <w:rPr>
          <w:rFonts w:ascii="Arial" w:eastAsia="Calibri" w:hAnsi="Arial" w:cs="Arial"/>
          <w:b/>
          <w:i/>
          <w:iCs/>
          <w:sz w:val="36"/>
          <w:szCs w:val="36"/>
        </w:rPr>
        <w:t xml:space="preserve"> to </w:t>
      </w: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u_________ </w:t>
      </w:r>
      <w:r w:rsidRPr="00BA5A4E">
        <w:rPr>
          <w:rFonts w:ascii="Arial" w:eastAsia="Calibri" w:hAnsi="Arial" w:cs="Arial"/>
          <w:b/>
          <w:i/>
          <w:iCs/>
          <w:sz w:val="36"/>
          <w:szCs w:val="36"/>
        </w:rPr>
        <w:t>a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________</w:t>
      </w:r>
    </w:p>
    <w:p w14:paraId="701A3698" w14:textId="77777777" w:rsidR="00296B16" w:rsidRPr="00BA5A4E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</w:p>
    <w:p w14:paraId="38AD5756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3. </w:t>
      </w:r>
      <w:r w:rsidRPr="002C5B79">
        <w:rPr>
          <w:rFonts w:ascii="Arial" w:eastAsia="Calibri" w:hAnsi="Arial" w:cs="Arial"/>
          <w:b/>
          <w:i/>
          <w:iCs/>
          <w:sz w:val="36"/>
          <w:szCs w:val="36"/>
        </w:rPr>
        <w:t>The parent-child relationship is where we learn h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 and r______</w:t>
      </w:r>
    </w:p>
    <w:p w14:paraId="6CFC55D5" w14:textId="77777777" w:rsidR="00296B16" w:rsidRPr="002C5B79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</w:p>
    <w:p w14:paraId="2775B32F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  <w:r w:rsidRPr="00BB0A29">
        <w:rPr>
          <w:rFonts w:ascii="Arial" w:eastAsia="Calibri" w:hAnsi="Arial" w:cs="Arial"/>
          <w:b/>
          <w:i/>
          <w:iCs/>
          <w:sz w:val="36"/>
          <w:szCs w:val="36"/>
        </w:rPr>
        <w:t>4. O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________</w:t>
      </w:r>
      <w:r w:rsidRPr="00BB0A29">
        <w:rPr>
          <w:rFonts w:ascii="Arial" w:eastAsia="Calibri" w:hAnsi="Arial" w:cs="Arial"/>
          <w:b/>
          <w:i/>
          <w:iCs/>
          <w:sz w:val="36"/>
          <w:szCs w:val="36"/>
        </w:rPr>
        <w:t xml:space="preserve"> and </w:t>
      </w:r>
      <w:r>
        <w:rPr>
          <w:rFonts w:ascii="Arial" w:eastAsia="Calibri" w:hAnsi="Arial" w:cs="Arial"/>
          <w:b/>
          <w:i/>
          <w:iCs/>
          <w:sz w:val="36"/>
          <w:szCs w:val="36"/>
        </w:rPr>
        <w:t>h____</w:t>
      </w:r>
      <w:r w:rsidRPr="00BB0A29">
        <w:rPr>
          <w:rFonts w:ascii="Arial" w:eastAsia="Calibri" w:hAnsi="Arial" w:cs="Arial"/>
          <w:b/>
          <w:i/>
          <w:iCs/>
          <w:sz w:val="36"/>
          <w:szCs w:val="36"/>
        </w:rPr>
        <w:t xml:space="preserve"> brings a</w:t>
      </w: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 long and</w:t>
      </w:r>
      <w:r w:rsidRPr="00BB0A29">
        <w:rPr>
          <w:rFonts w:ascii="Arial" w:eastAsia="Calibri" w:hAnsi="Arial" w:cs="Arial"/>
          <w:b/>
          <w:i/>
          <w:iCs/>
          <w:sz w:val="36"/>
          <w:szCs w:val="36"/>
        </w:rPr>
        <w:t xml:space="preserve"> blessed life.</w:t>
      </w:r>
    </w:p>
    <w:p w14:paraId="6967CDA4" w14:textId="77777777" w:rsidR="00296B16" w:rsidRPr="00BB0A29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</w:p>
    <w:p w14:paraId="4E48F5ED" w14:textId="77777777" w:rsidR="00296B16" w:rsidRPr="00254EF1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5. A</w:t>
      </w:r>
      <w:r w:rsidRPr="00254EF1">
        <w:rPr>
          <w:rFonts w:ascii="Arial" w:eastAsia="Calibri" w:hAnsi="Arial" w:cs="Arial"/>
          <w:b/>
          <w:i/>
          <w:iCs/>
          <w:sz w:val="36"/>
          <w:szCs w:val="36"/>
        </w:rPr>
        <w:t>uthority includes r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_____________</w:t>
      </w:r>
    </w:p>
    <w:p w14:paraId="600F6DC5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4AF31541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6A832DA9" w14:textId="77777777" w:rsidR="00296B16" w:rsidRDefault="00296B16" w:rsidP="0029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>Father’s (and mothers) do not exasperate (</w:t>
      </w:r>
      <w:proofErr w:type="spellStart"/>
      <w:r>
        <w:rPr>
          <w:rFonts w:ascii="Arial" w:eastAsia="Calibri" w:hAnsi="Arial" w:cs="Arial"/>
          <w:bCs/>
          <w:i/>
          <w:iCs/>
          <w:sz w:val="24"/>
          <w:szCs w:val="24"/>
        </w:rPr>
        <w:t>parorgidzomai</w:t>
      </w:r>
      <w:proofErr w:type="spellEnd"/>
      <w:r>
        <w:rPr>
          <w:rFonts w:ascii="Arial" w:eastAsia="Calibri" w:hAnsi="Arial" w:cs="Arial"/>
          <w:bCs/>
          <w:i/>
          <w:iCs/>
          <w:sz w:val="24"/>
          <w:szCs w:val="24"/>
        </w:rPr>
        <w:t>- cause anger or build resentment in) your children.</w:t>
      </w:r>
    </w:p>
    <w:p w14:paraId="7F6BA339" w14:textId="52106B62" w:rsidR="00554386" w:rsidRDefault="00554386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554386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122"/>
    <w:rsid w:val="00052EFA"/>
    <w:rsid w:val="00063B65"/>
    <w:rsid w:val="0007724E"/>
    <w:rsid w:val="00081669"/>
    <w:rsid w:val="000858AA"/>
    <w:rsid w:val="0008682E"/>
    <w:rsid w:val="0009138B"/>
    <w:rsid w:val="00096303"/>
    <w:rsid w:val="000B0CE7"/>
    <w:rsid w:val="000B1372"/>
    <w:rsid w:val="000B5779"/>
    <w:rsid w:val="000C0835"/>
    <w:rsid w:val="00104603"/>
    <w:rsid w:val="001318C3"/>
    <w:rsid w:val="0013340E"/>
    <w:rsid w:val="00141BB0"/>
    <w:rsid w:val="0016377B"/>
    <w:rsid w:val="001654C3"/>
    <w:rsid w:val="0017131E"/>
    <w:rsid w:val="001730F4"/>
    <w:rsid w:val="00177EE1"/>
    <w:rsid w:val="00186437"/>
    <w:rsid w:val="00190803"/>
    <w:rsid w:val="001A4C8E"/>
    <w:rsid w:val="001D11B6"/>
    <w:rsid w:val="001D2E63"/>
    <w:rsid w:val="001E209E"/>
    <w:rsid w:val="001E59CD"/>
    <w:rsid w:val="001F2A27"/>
    <w:rsid w:val="00205E43"/>
    <w:rsid w:val="00206449"/>
    <w:rsid w:val="00207373"/>
    <w:rsid w:val="0022311A"/>
    <w:rsid w:val="00224533"/>
    <w:rsid w:val="002275AD"/>
    <w:rsid w:val="00234109"/>
    <w:rsid w:val="00245A82"/>
    <w:rsid w:val="002566DE"/>
    <w:rsid w:val="00260ACA"/>
    <w:rsid w:val="00277698"/>
    <w:rsid w:val="0029333B"/>
    <w:rsid w:val="0029536A"/>
    <w:rsid w:val="00296B16"/>
    <w:rsid w:val="002A3674"/>
    <w:rsid w:val="002C3C29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A2E25"/>
    <w:rsid w:val="003B3B72"/>
    <w:rsid w:val="003E00E4"/>
    <w:rsid w:val="003E2B7E"/>
    <w:rsid w:val="003F51AE"/>
    <w:rsid w:val="00446BD1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D7161"/>
    <w:rsid w:val="004F07DD"/>
    <w:rsid w:val="004F3D44"/>
    <w:rsid w:val="004F63B4"/>
    <w:rsid w:val="004F66DF"/>
    <w:rsid w:val="00501102"/>
    <w:rsid w:val="0050291E"/>
    <w:rsid w:val="00503411"/>
    <w:rsid w:val="00516C41"/>
    <w:rsid w:val="00537FCB"/>
    <w:rsid w:val="00550BE6"/>
    <w:rsid w:val="00553539"/>
    <w:rsid w:val="00554386"/>
    <w:rsid w:val="00563213"/>
    <w:rsid w:val="00571E7C"/>
    <w:rsid w:val="00584CBB"/>
    <w:rsid w:val="005A4E2B"/>
    <w:rsid w:val="005C4F3A"/>
    <w:rsid w:val="005D47F1"/>
    <w:rsid w:val="005D5190"/>
    <w:rsid w:val="005E1387"/>
    <w:rsid w:val="005E7C5A"/>
    <w:rsid w:val="005F647D"/>
    <w:rsid w:val="00605CB8"/>
    <w:rsid w:val="006219A4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69C0"/>
    <w:rsid w:val="00735C7B"/>
    <w:rsid w:val="00742119"/>
    <w:rsid w:val="00746440"/>
    <w:rsid w:val="00746D75"/>
    <w:rsid w:val="00752C23"/>
    <w:rsid w:val="00761B75"/>
    <w:rsid w:val="00764855"/>
    <w:rsid w:val="00795CC3"/>
    <w:rsid w:val="007D02BB"/>
    <w:rsid w:val="007D3583"/>
    <w:rsid w:val="007E7C47"/>
    <w:rsid w:val="007F4452"/>
    <w:rsid w:val="007F711F"/>
    <w:rsid w:val="00800362"/>
    <w:rsid w:val="00843933"/>
    <w:rsid w:val="008452B4"/>
    <w:rsid w:val="00853359"/>
    <w:rsid w:val="008649D4"/>
    <w:rsid w:val="00873094"/>
    <w:rsid w:val="00877E47"/>
    <w:rsid w:val="008824C0"/>
    <w:rsid w:val="00893540"/>
    <w:rsid w:val="008B2D2D"/>
    <w:rsid w:val="008B2DBF"/>
    <w:rsid w:val="008E3886"/>
    <w:rsid w:val="008E41DC"/>
    <w:rsid w:val="008F247D"/>
    <w:rsid w:val="00902FEE"/>
    <w:rsid w:val="0091446D"/>
    <w:rsid w:val="00914CDF"/>
    <w:rsid w:val="00924AE6"/>
    <w:rsid w:val="00950867"/>
    <w:rsid w:val="00955A50"/>
    <w:rsid w:val="00985B94"/>
    <w:rsid w:val="00997EF8"/>
    <w:rsid w:val="009C546C"/>
    <w:rsid w:val="009E2DDC"/>
    <w:rsid w:val="009E5351"/>
    <w:rsid w:val="009E558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761B"/>
    <w:rsid w:val="00A57F78"/>
    <w:rsid w:val="00A86D7D"/>
    <w:rsid w:val="00A95C7B"/>
    <w:rsid w:val="00A97AD4"/>
    <w:rsid w:val="00AC4FBF"/>
    <w:rsid w:val="00AD3086"/>
    <w:rsid w:val="00AE0905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825D3"/>
    <w:rsid w:val="00BB25F2"/>
    <w:rsid w:val="00BC65CA"/>
    <w:rsid w:val="00BD0A58"/>
    <w:rsid w:val="00BD74D0"/>
    <w:rsid w:val="00BE148E"/>
    <w:rsid w:val="00BE7CAC"/>
    <w:rsid w:val="00C240C9"/>
    <w:rsid w:val="00C35CFB"/>
    <w:rsid w:val="00C80FC7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4CC6"/>
    <w:rsid w:val="00D57C22"/>
    <w:rsid w:val="00D704B4"/>
    <w:rsid w:val="00D720BC"/>
    <w:rsid w:val="00D94A4F"/>
    <w:rsid w:val="00DB598B"/>
    <w:rsid w:val="00DC52C6"/>
    <w:rsid w:val="00DE09F4"/>
    <w:rsid w:val="00DF6D64"/>
    <w:rsid w:val="00E01498"/>
    <w:rsid w:val="00E115D9"/>
    <w:rsid w:val="00E17D64"/>
    <w:rsid w:val="00E254EC"/>
    <w:rsid w:val="00E34CF8"/>
    <w:rsid w:val="00E34FF0"/>
    <w:rsid w:val="00E946CC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0DDA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2022-04-28T13:13:00Z</cp:lastPrinted>
  <dcterms:created xsi:type="dcterms:W3CDTF">2022-04-28T13:14:00Z</dcterms:created>
  <dcterms:modified xsi:type="dcterms:W3CDTF">2022-04-30T23:42:00Z</dcterms:modified>
</cp:coreProperties>
</file>